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179D89C1"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Pr="003B01F4">
        <w:rPr>
          <w:rFonts w:ascii="Arial" w:hAnsi="Arial" w:cs="Arial"/>
        </w:rPr>
        <w:t xml:space="preserve"> </w:t>
      </w:r>
      <w:sdt>
        <w:sdtPr>
          <w:id w:val="1969391205"/>
          <w:placeholder>
            <w:docPart w:val="8E9860A7CE234EB4AB3F15F58C7DB0D7"/>
          </w:placeholder>
        </w:sdtPr>
        <w:sdtEndPr/>
        <w:sdtContent>
          <w:sdt>
            <w:sdtPr>
              <w:rPr>
                <w:rStyle w:val="Formatvorlage1"/>
              </w:rPr>
              <w:alias w:val="Name der LEADER-LAG"/>
              <w:tag w:val="Name der LEADER-LAG"/>
              <w:id w:val="834810876"/>
              <w:placeholder>
                <w:docPart w:val="DC9924A6619545C1ACB14B865B7C44B5"/>
              </w:placeholder>
              <w:dropDownList>
                <w:listItem w:displayText="LAG Bitburg-Prüm" w:value="LAG Bitburg-Prüm"/>
                <w:listItem w:displayText="LAG Erbeskopf" w:value="LAG Erbeskopf"/>
                <w:listItem w:displayText="LAG Donnersberger und Lautrer Land" w:value="LAG Donnersberger und Lautrer Land"/>
                <w:listItem w:displayText="LAG Hunsrück" w:value="LAG Hunsrück"/>
                <w:listItem w:displayText="LAG Lahn-Taunus" w:value="LAG Lahn-Taunus"/>
                <w:listItem w:displayText="LAG Mosel" w:value="LAG Mosel"/>
                <w:listItem w:displayText="LAG Moselfranken" w:value="LAG Moselfranken"/>
                <w:listItem w:displayText="LAG Pfälzerwald plus" w:value="LAG Pfälzerwald plus"/>
                <w:listItem w:displayText="LAG Raiffeisen-Region" w:value="LAG Raiffeisen-Region"/>
                <w:listItem w:displayText="LAG Rhein-Eifel" w:value="LAG Rhein-Eifel"/>
                <w:listItem w:displayText="LAG Rhein-Haardt" w:value="LAG Rhein-Haardt"/>
                <w:listItem w:displayText="LAG Rheinhessen" w:value="LAG Rheinhessen"/>
                <w:listItem w:displayText="LAG Rhein-Wied" w:value="LAG Rhein-Wied"/>
                <w:listItem w:displayText="LAG Soonwald-Nahe" w:value="LAG Soonwald-Nahe"/>
                <w:listItem w:displayText="LAG Südpfalz" w:value="LAG Südpfalz"/>
                <w:listItem w:displayText="LAG Vulkaneifel" w:value="LAG Vulkaneifel"/>
                <w:listItem w:displayText="LAG Westerwald" w:value="LAG Westerwald"/>
                <w:listItem w:displayText="LAG Westerwald-Sieg" w:value="LAG Westerwald-Sieg"/>
                <w:listItem w:displayText="LAG Westrich-Glantal" w:value="LAG Westrich-Glantal"/>
                <w:listItem w:displayText="LAG Welterbe Oberes Mittelrheintal" w:value="LAG Welterbe Oberes Mittelrheintal"/>
              </w:dropDownList>
            </w:sdtPr>
            <w:sdtEndPr>
              <w:rPr>
                <w:rStyle w:val="Absatz-Standardschriftart"/>
                <w:rFonts w:asciiTheme="minorHAnsi" w:hAnsiTheme="minorHAnsi"/>
              </w:rPr>
            </w:sdtEndPr>
            <w:sdtContent>
              <w:r w:rsidR="00F24E5E">
                <w:rPr>
                  <w:rStyle w:val="Formatvorlage1"/>
                </w:rPr>
                <w:t>LAG Rhein-Eifel</w:t>
              </w:r>
            </w:sdtContent>
          </w:sdt>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77777777"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617488">
        <w:rPr>
          <w:rFonts w:ascii="Arial" w:hAnsi="Arial" w:cs="Arial"/>
          <w:sz w:val="18"/>
          <w:szCs w:val="20"/>
        </w:rPr>
        <w:fldChar w:fldCharType="begin">
          <w:ffData>
            <w:name w:val=""/>
            <w:enabled/>
            <w:calcOnExit w:val="0"/>
            <w:textInput>
              <w:type w:val="date"/>
              <w:format w:val="dd.MM.yyyy"/>
            </w:textInput>
          </w:ffData>
        </w:fldChar>
      </w:r>
      <w:r w:rsidR="00617488">
        <w:rPr>
          <w:rFonts w:ascii="Arial" w:hAnsi="Arial" w:cs="Arial"/>
          <w:sz w:val="18"/>
          <w:szCs w:val="20"/>
        </w:rPr>
        <w:instrText xml:space="preserve"> FORMTEXT </w:instrText>
      </w:r>
      <w:r w:rsidR="00617488">
        <w:rPr>
          <w:rFonts w:ascii="Arial" w:hAnsi="Arial" w:cs="Arial"/>
          <w:sz w:val="18"/>
          <w:szCs w:val="20"/>
        </w:rPr>
      </w:r>
      <w:r w:rsidR="00617488">
        <w:rPr>
          <w:rFonts w:ascii="Arial" w:hAnsi="Arial" w:cs="Arial"/>
          <w:sz w:val="18"/>
          <w:szCs w:val="20"/>
        </w:rPr>
        <w:fldChar w:fldCharType="separate"/>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sz w:val="18"/>
          <w:szCs w:val="20"/>
        </w:rPr>
        <w:fldChar w:fldCharType="end"/>
      </w:r>
    </w:p>
    <w:p w14:paraId="7672017D" w14:textId="77777777"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617488">
        <w:rPr>
          <w:rFonts w:ascii="Arial" w:hAnsi="Arial" w:cs="Arial"/>
          <w:sz w:val="18"/>
          <w:szCs w:val="20"/>
        </w:rPr>
        <w:fldChar w:fldCharType="begin">
          <w:ffData>
            <w:name w:val=""/>
            <w:enabled/>
            <w:calcOnExit w:val="0"/>
            <w:textInput>
              <w:type w:val="date"/>
              <w:format w:val="dd.MM.yyyy"/>
            </w:textInput>
          </w:ffData>
        </w:fldChar>
      </w:r>
      <w:r w:rsidR="00617488">
        <w:rPr>
          <w:rFonts w:ascii="Arial" w:hAnsi="Arial" w:cs="Arial"/>
          <w:sz w:val="18"/>
          <w:szCs w:val="20"/>
        </w:rPr>
        <w:instrText xml:space="preserve"> FORMTEXT </w:instrText>
      </w:r>
      <w:r w:rsidR="00617488">
        <w:rPr>
          <w:rFonts w:ascii="Arial" w:hAnsi="Arial" w:cs="Arial"/>
          <w:sz w:val="18"/>
          <w:szCs w:val="20"/>
        </w:rPr>
      </w:r>
      <w:r w:rsidR="00617488">
        <w:rPr>
          <w:rFonts w:ascii="Arial" w:hAnsi="Arial" w:cs="Arial"/>
          <w:sz w:val="18"/>
          <w:szCs w:val="20"/>
        </w:rPr>
        <w:fldChar w:fldCharType="separate"/>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77777777"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F24E5E">
        <w:rPr>
          <w:rFonts w:ascii="Arial" w:hAnsi="Arial" w:cs="Arial"/>
          <w:sz w:val="18"/>
          <w:szCs w:val="18"/>
        </w:rPr>
        <w:t>Bezeichnung des Kleins</w:t>
      </w:r>
      <w:r w:rsidR="006617A2" w:rsidRPr="00F24E5E">
        <w:rPr>
          <w:rFonts w:ascii="Arial" w:hAnsi="Arial" w:cs="Arial"/>
          <w:sz w:val="18"/>
          <w:szCs w:val="18"/>
        </w:rPr>
        <w:t>t</w:t>
      </w:r>
      <w:r w:rsidRPr="00F24E5E">
        <w:rPr>
          <w:rFonts w:ascii="Arial" w:hAnsi="Arial" w:cs="Arial"/>
          <w:sz w:val="18"/>
          <w:szCs w:val="18"/>
        </w:rPr>
        <w:t>projekts</w:t>
      </w:r>
      <w:r w:rsidR="009812AF" w:rsidRPr="00F24E5E">
        <w:rPr>
          <w:rFonts w:ascii="Arial" w:hAnsi="Arial" w:cs="Arial"/>
          <w:sz w:val="18"/>
          <w:szCs w:val="18"/>
        </w:rPr>
        <w:t>:</w:t>
      </w:r>
      <w:r w:rsidR="004A6C4F" w:rsidRPr="00F24E5E">
        <w:rPr>
          <w:rFonts w:ascii="Arial" w:hAnsi="Arial" w:cs="Arial"/>
          <w:sz w:val="18"/>
          <w:szCs w:val="18"/>
        </w:rPr>
        <w:t xml:space="preserve"> </w:t>
      </w:r>
      <w:r w:rsidR="00617488">
        <w:rPr>
          <w:rFonts w:ascii="Arial" w:hAnsi="Arial" w:cs="Arial"/>
          <w:sz w:val="18"/>
          <w:szCs w:val="18"/>
        </w:rPr>
        <w:fldChar w:fldCharType="begin">
          <w:ffData>
            <w:name w:val=""/>
            <w:enabled/>
            <w:calcOnExit w:val="0"/>
            <w:textInput/>
          </w:ffData>
        </w:fldChar>
      </w:r>
      <w:r w:rsidR="00617488">
        <w:rPr>
          <w:rFonts w:ascii="Arial" w:hAnsi="Arial" w:cs="Arial"/>
          <w:sz w:val="18"/>
          <w:szCs w:val="18"/>
        </w:rPr>
        <w:instrText xml:space="preserve"> FORMTEXT </w:instrText>
      </w:r>
      <w:r w:rsidR="00617488">
        <w:rPr>
          <w:rFonts w:ascii="Arial" w:hAnsi="Arial" w:cs="Arial"/>
          <w:sz w:val="18"/>
          <w:szCs w:val="18"/>
        </w:rPr>
      </w:r>
      <w:r w:rsidR="00617488">
        <w:rPr>
          <w:rFonts w:ascii="Arial" w:hAnsi="Arial" w:cs="Arial"/>
          <w:sz w:val="18"/>
          <w:szCs w:val="18"/>
        </w:rPr>
        <w:fldChar w:fldCharType="separate"/>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F24E5E">
        <w:rPr>
          <w:rFonts w:ascii="Arial" w:hAnsi="Arial" w:cs="Arial"/>
          <w:color w:val="C0504D" w:themeColor="accent2"/>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F24E5E">
            <w:rPr>
              <w:rStyle w:val="Platzhaltertext"/>
              <w:b/>
              <w:bCs/>
              <w:color w:val="auto"/>
            </w:rPr>
            <w:t>Wählen Sie ein Element aus.</w:t>
          </w:r>
        </w:sdtContent>
      </w:sdt>
    </w:p>
    <w:p w14:paraId="6253F2A8" w14:textId="77777777"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617488">
        <w:rPr>
          <w:rFonts w:ascii="Arial" w:hAnsi="Arial" w:cs="Arial"/>
          <w:sz w:val="18"/>
          <w:szCs w:val="18"/>
        </w:rPr>
        <w:fldChar w:fldCharType="begin">
          <w:ffData>
            <w:name w:val=""/>
            <w:enabled/>
            <w:calcOnExit w:val="0"/>
            <w:textInput/>
          </w:ffData>
        </w:fldChar>
      </w:r>
      <w:r w:rsidR="00617488">
        <w:rPr>
          <w:rFonts w:ascii="Arial" w:hAnsi="Arial" w:cs="Arial"/>
          <w:sz w:val="18"/>
          <w:szCs w:val="18"/>
        </w:rPr>
        <w:instrText xml:space="preserve"> FORMTEXT </w:instrText>
      </w:r>
      <w:r w:rsidR="00617488">
        <w:rPr>
          <w:rFonts w:ascii="Arial" w:hAnsi="Arial" w:cs="Arial"/>
          <w:sz w:val="18"/>
          <w:szCs w:val="18"/>
        </w:rPr>
      </w:r>
      <w:r w:rsidR="00617488">
        <w:rPr>
          <w:rFonts w:ascii="Arial" w:hAnsi="Arial" w:cs="Arial"/>
          <w:sz w:val="18"/>
          <w:szCs w:val="18"/>
        </w:rPr>
        <w:fldChar w:fldCharType="separate"/>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sz w:val="18"/>
          <w:szCs w:val="18"/>
        </w:rPr>
        <w:fldChar w:fldCharType="end"/>
      </w:r>
    </w:p>
    <w:p w14:paraId="49910639" w14:textId="77777777" w:rsidR="00EA673E" w:rsidRDefault="00F24E5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77777777"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5D375C">
        <w:rPr>
          <w:rFonts w:ascii="Arial" w:hAnsi="Arial" w:cs="Arial"/>
          <w:sz w:val="18"/>
          <w:szCs w:val="18"/>
        </w:rPr>
        <w:fldChar w:fldCharType="begin">
          <w:ffData>
            <w:name w:val=""/>
            <w:enabled/>
            <w:calcOnExit w:val="0"/>
            <w:textInput>
              <w:type w:val="date"/>
              <w:format w:val="dd.MM.yyyy"/>
            </w:textInput>
          </w:ffData>
        </w:fldChar>
      </w:r>
      <w:r w:rsidR="005D375C">
        <w:rPr>
          <w:rFonts w:ascii="Arial" w:hAnsi="Arial" w:cs="Arial"/>
          <w:sz w:val="18"/>
          <w:szCs w:val="18"/>
        </w:rPr>
        <w:instrText xml:space="preserve"> FORMTEXT </w:instrText>
      </w:r>
      <w:r w:rsidR="005D375C">
        <w:rPr>
          <w:rFonts w:ascii="Arial" w:hAnsi="Arial" w:cs="Arial"/>
          <w:sz w:val="18"/>
          <w:szCs w:val="18"/>
        </w:rPr>
      </w:r>
      <w:r w:rsidR="005D375C">
        <w:rPr>
          <w:rFonts w:ascii="Arial" w:hAnsi="Arial" w:cs="Arial"/>
          <w:sz w:val="18"/>
          <w:szCs w:val="18"/>
        </w:rPr>
        <w:fldChar w:fldCharType="separate"/>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77777777"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5D375C">
        <w:rPr>
          <w:rFonts w:ascii="Arial" w:hAnsi="Arial" w:cs="Arial"/>
          <w:sz w:val="18"/>
          <w:szCs w:val="18"/>
        </w:rPr>
        <w:fldChar w:fldCharType="begin">
          <w:ffData>
            <w:name w:val=""/>
            <w:enabled/>
            <w:calcOnExit w:val="0"/>
            <w:textInput>
              <w:type w:val="date"/>
              <w:format w:val="dd.MM.yyyy"/>
            </w:textInput>
          </w:ffData>
        </w:fldChar>
      </w:r>
      <w:r w:rsidR="005D375C">
        <w:rPr>
          <w:rFonts w:ascii="Arial" w:hAnsi="Arial" w:cs="Arial"/>
          <w:sz w:val="18"/>
          <w:szCs w:val="18"/>
        </w:rPr>
        <w:instrText xml:space="preserve"> FORMTEXT </w:instrText>
      </w:r>
      <w:r w:rsidR="005D375C">
        <w:rPr>
          <w:rFonts w:ascii="Arial" w:hAnsi="Arial" w:cs="Arial"/>
          <w:sz w:val="18"/>
          <w:szCs w:val="18"/>
        </w:rPr>
      </w:r>
      <w:r w:rsidR="005D375C">
        <w:rPr>
          <w:rFonts w:ascii="Arial" w:hAnsi="Arial" w:cs="Arial"/>
          <w:sz w:val="18"/>
          <w:szCs w:val="18"/>
        </w:rPr>
        <w:fldChar w:fldCharType="separate"/>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77777777" w:rsidR="00E36796" w:rsidRDefault="00F24E5E"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7954F2">
              <w:rPr>
                <w:rFonts w:ascii="Arial" w:hAnsi="Arial" w:cs="Arial"/>
                <w:sz w:val="18"/>
                <w:szCs w:val="18"/>
              </w:rPr>
              <w:t>jur. Person des öff. Rechts</w:t>
            </w:r>
          </w:p>
          <w:p w14:paraId="04DBFFB5" w14:textId="77777777" w:rsidR="00846D5B" w:rsidRDefault="00F24E5E"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36796">
              <w:rPr>
                <w:rFonts w:ascii="Arial" w:hAnsi="Arial" w:cs="Arial"/>
                <w:sz w:val="18"/>
                <w:szCs w:val="18"/>
                <w:lang w:val="fr-FR"/>
              </w:rPr>
              <w:t xml:space="preserve">jur.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F24E5E">
              <w:rPr>
                <w:rFonts w:ascii="Arial" w:hAnsi="Arial" w:cs="Arial"/>
                <w:sz w:val="18"/>
                <w:szCs w:val="20"/>
              </w:rPr>
            </w:r>
            <w:r w:rsidR="00F24E5E">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435CD4D2" w14:textId="77777777" w:rsidR="00F24E5E" w:rsidRDefault="00F24E5E" w:rsidP="00F24E5E">
            <w:pPr>
              <w:pStyle w:val="TabelleSpaltelinks"/>
              <w:spacing w:beforeLines="20" w:before="48" w:afterLines="20" w:after="48" w:line="240" w:lineRule="exact"/>
              <w:rPr>
                <w:rFonts w:eastAsia="Arial Unicode MS" w:cs="Arial"/>
                <w:b/>
                <w:noProof/>
                <w:sz w:val="18"/>
                <w:szCs w:val="18"/>
              </w:rPr>
            </w:pPr>
            <w:r>
              <w:rPr>
                <w:rFonts w:eastAsia="Arial Unicode MS" w:cs="Arial"/>
                <w:b/>
                <w:noProof/>
                <w:sz w:val="18"/>
                <w:szCs w:val="18"/>
              </w:rPr>
              <w:t>Beschreibung der erwarteten Ergebnisse einschließlich des Beitrags des Kleinstprojekts zur LILE:</w:t>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5472D21D"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3F37C86" w14:textId="77777777" w:rsidR="00F24E5E" w:rsidRDefault="00F24E5E"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4EC3BC81" w14:textId="77777777" w:rsidR="00F24E5E" w:rsidRDefault="00F24E5E" w:rsidP="00F24E5E">
            <w:pPr>
              <w:pStyle w:val="TabelleSpaltelinks"/>
              <w:spacing w:beforeLines="20" w:before="48" w:afterLines="20" w:after="48" w:line="240" w:lineRule="exact"/>
              <w:rPr>
                <w:rFonts w:eastAsia="Arial Unicode MS" w:cs="Arial"/>
                <w:b/>
                <w:noProof/>
                <w:sz w:val="18"/>
                <w:szCs w:val="18"/>
              </w:rPr>
            </w:pPr>
            <w:r>
              <w:rPr>
                <w:rFonts w:eastAsia="Arial Unicode MS" w:cs="Arial"/>
                <w:b/>
                <w:noProof/>
                <w:sz w:val="18"/>
                <w:szCs w:val="18"/>
              </w:rPr>
              <w:t xml:space="preserve">Relevante Handlungsfelder der LILE </w:t>
            </w:r>
          </w:p>
          <w:p w14:paraId="46238E69" w14:textId="77777777" w:rsidR="00F24E5E" w:rsidRDefault="00F24E5E" w:rsidP="00F24E5E">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Pr>
                <w:rFonts w:ascii="Arial" w:eastAsia="Times New Roman" w:hAnsi="Arial" w:cs="Arial"/>
                <w:sz w:val="20"/>
                <w:szCs w:val="20"/>
                <w:lang w:eastAsia="de-DE"/>
              </w:rPr>
              <w:t>Wohnen und Leben</w:t>
            </w:r>
          </w:p>
          <w:p w14:paraId="5D1B1B0C" w14:textId="77777777" w:rsidR="00F24E5E" w:rsidRPr="009D2FDC" w:rsidRDefault="00F24E5E" w:rsidP="00F24E5E">
            <w:pPr>
              <w:spacing w:beforeLines="40" w:before="96" w:after="40" w:line="360" w:lineRule="exact"/>
              <w:rPr>
                <w:rFonts w:ascii="Arial" w:eastAsia="Times New Roman" w:hAnsi="Arial" w:cs="Arial"/>
                <w:sz w:val="20"/>
                <w:szCs w:val="20"/>
                <w:lang w:eastAsia="de-DE"/>
              </w:rPr>
            </w:pPr>
            <w:r w:rsidRPr="009D2FDC">
              <w:rPr>
                <w:rFonts w:ascii="Arial" w:eastAsia="Times New Roman" w:hAnsi="Arial" w:cs="Arial"/>
                <w:sz w:val="20"/>
                <w:szCs w:val="20"/>
                <w:lang w:eastAsia="de-DE"/>
              </w:rPr>
              <w:fldChar w:fldCharType="begin">
                <w:ffData>
                  <w:name w:val=""/>
                  <w:enabled/>
                  <w:calcOnExit w:val="0"/>
                  <w:checkBox>
                    <w:sizeAuto/>
                    <w:default w:val="0"/>
                  </w:checkBox>
                </w:ffData>
              </w:fldChar>
            </w:r>
            <w:r w:rsidRPr="009D2FDC">
              <w:rPr>
                <w:rFonts w:ascii="Arial" w:eastAsia="Times New Roman" w:hAnsi="Arial" w:cs="Arial"/>
                <w:sz w:val="20"/>
                <w:szCs w:val="20"/>
                <w:lang w:eastAsia="de-DE"/>
              </w:rPr>
              <w:instrText xml:space="preserve"> FORMCHECKBOX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sidRPr="009D2FDC">
              <w:rPr>
                <w:rFonts w:ascii="Arial" w:eastAsia="Times New Roman" w:hAnsi="Arial" w:cs="Arial"/>
                <w:sz w:val="20"/>
                <w:szCs w:val="20"/>
                <w:lang w:eastAsia="de-DE"/>
              </w:rPr>
              <w:fldChar w:fldCharType="end"/>
            </w:r>
            <w:r w:rsidRPr="009D2FDC">
              <w:rPr>
                <w:rFonts w:ascii="Arial" w:eastAsia="Times New Roman" w:hAnsi="Arial" w:cs="Arial"/>
                <w:sz w:val="20"/>
                <w:szCs w:val="20"/>
                <w:lang w:eastAsia="de-DE"/>
              </w:rPr>
              <w:t xml:space="preserve"> </w:t>
            </w:r>
            <w:r>
              <w:rPr>
                <w:rFonts w:ascii="Arial" w:eastAsia="Times New Roman" w:hAnsi="Arial" w:cs="Arial"/>
                <w:sz w:val="20"/>
                <w:szCs w:val="20"/>
                <w:lang w:eastAsia="de-DE"/>
              </w:rPr>
              <w:t>Tourismus und Wirtschaft</w:t>
            </w:r>
            <w:r w:rsidRPr="009D2FDC">
              <w:rPr>
                <w:rFonts w:ascii="Arial" w:eastAsia="Times New Roman" w:hAnsi="Arial" w:cs="Arial"/>
                <w:sz w:val="20"/>
                <w:szCs w:val="20"/>
                <w:lang w:eastAsia="de-DE"/>
              </w:rPr>
              <w:tab/>
            </w:r>
            <w:r w:rsidRPr="009D2FDC">
              <w:rPr>
                <w:rFonts w:ascii="Arial" w:eastAsia="Times New Roman" w:hAnsi="Arial" w:cs="Arial"/>
                <w:sz w:val="20"/>
                <w:szCs w:val="20"/>
                <w:lang w:eastAsia="de-DE"/>
              </w:rPr>
              <w:tab/>
            </w:r>
          </w:p>
          <w:p w14:paraId="73E99172" w14:textId="77777777" w:rsidR="00F24E5E" w:rsidRDefault="00F24E5E" w:rsidP="00F24E5E">
            <w:pPr>
              <w:pStyle w:val="TabelleSpaltelinks"/>
              <w:spacing w:beforeLines="20" w:before="48" w:afterLines="20" w:after="48" w:line="240" w:lineRule="exact"/>
              <w:rPr>
                <w:rFonts w:eastAsia="Arial Unicode MS" w:cs="Arial"/>
                <w:b/>
                <w:noProof/>
                <w:sz w:val="18"/>
                <w:szCs w:val="18"/>
              </w:rPr>
            </w:pPr>
            <w:r w:rsidRPr="009D2FDC">
              <w:rPr>
                <w:rFonts w:cs="Arial"/>
                <w:sz w:val="20"/>
                <w:szCs w:val="20"/>
              </w:rPr>
              <w:fldChar w:fldCharType="begin">
                <w:ffData>
                  <w:name w:val=""/>
                  <w:enabled/>
                  <w:calcOnExit w:val="0"/>
                  <w:checkBox>
                    <w:sizeAuto/>
                    <w:default w:val="0"/>
                  </w:checkBox>
                </w:ffData>
              </w:fldChar>
            </w:r>
            <w:r w:rsidRPr="009D2FDC">
              <w:rPr>
                <w:rFonts w:cs="Arial"/>
                <w:sz w:val="20"/>
                <w:szCs w:val="20"/>
              </w:rPr>
              <w:instrText xml:space="preserve"> FORMCHECKBOX </w:instrText>
            </w:r>
            <w:r>
              <w:rPr>
                <w:rFonts w:cs="Arial"/>
                <w:sz w:val="20"/>
                <w:szCs w:val="20"/>
              </w:rPr>
            </w:r>
            <w:r>
              <w:rPr>
                <w:rFonts w:cs="Arial"/>
                <w:sz w:val="20"/>
                <w:szCs w:val="20"/>
              </w:rPr>
              <w:fldChar w:fldCharType="separate"/>
            </w:r>
            <w:r w:rsidRPr="009D2FDC">
              <w:rPr>
                <w:rFonts w:cs="Arial"/>
                <w:sz w:val="20"/>
                <w:szCs w:val="20"/>
              </w:rPr>
              <w:fldChar w:fldCharType="end"/>
            </w:r>
            <w:r w:rsidRPr="009D2FDC">
              <w:rPr>
                <w:rFonts w:cs="Arial"/>
                <w:sz w:val="20"/>
                <w:szCs w:val="20"/>
              </w:rPr>
              <w:t xml:space="preserve"> </w:t>
            </w:r>
            <w:r>
              <w:rPr>
                <w:rFonts w:cs="Arial"/>
                <w:sz w:val="20"/>
                <w:szCs w:val="20"/>
              </w:rPr>
              <w:t>Natur und Landschaft</w:t>
            </w: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allg. Kosten für Architekten- und Ingenieurleistungen und </w:t>
            </w:r>
            <w:r w:rsidRPr="003961BD">
              <w:rPr>
                <w:rFonts w:ascii="Arial" w:eastAsia="Times New Roman" w:hAnsi="Arial" w:cs="Arial"/>
                <w:sz w:val="18"/>
                <w:szCs w:val="20"/>
                <w:lang w:eastAsia="de-DE"/>
              </w:rPr>
              <w:lastRenderedPageBreak/>
              <w:t>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immaterielle Investitionen (z.B. Lizenzen, 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559"/>
      </w:tblGrid>
      <w:tr w:rsidR="008050AC" w:rsidRPr="009D2FDC" w14:paraId="75D515AE" w14:textId="77777777" w:rsidTr="0095303A">
        <w:tc>
          <w:tcPr>
            <w:tcW w:w="9322" w:type="dxa"/>
            <w:gridSpan w:val="3"/>
            <w:shd w:val="clear" w:color="auto" w:fill="DBE5F1" w:themeFill="accent1" w:themeFillTint="33"/>
          </w:tcPr>
          <w:p w14:paraId="492A463B" w14:textId="77777777" w:rsidR="008050AC" w:rsidRPr="009D2FDC" w:rsidRDefault="008050AC" w:rsidP="0040195A">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innerhalb eines Kalenderjahres anfallen</w:t>
            </w:r>
            <w:r>
              <w:rPr>
                <w:rFonts w:ascii="Arial" w:eastAsia="Times New Roman" w:hAnsi="Arial" w:cs="Times New Roman"/>
                <w:bCs/>
                <w:sz w:val="20"/>
                <w:szCs w:val="20"/>
                <w:lang w:eastAsia="de-DE"/>
              </w:rPr>
              <w:t xml:space="preserve"> – bitte ankreuzen.</w:t>
            </w:r>
            <w:r w:rsidRPr="0040195A">
              <w:rPr>
                <w:rFonts w:ascii="Arial" w:eastAsia="Times New Roman" w:hAnsi="Arial" w:cs="Times New Roman"/>
                <w:bCs/>
                <w:sz w:val="20"/>
                <w:szCs w:val="20"/>
                <w:lang w:eastAsia="de-DE"/>
              </w:rPr>
              <w:t>)</w:t>
            </w:r>
          </w:p>
        </w:tc>
      </w:tr>
      <w:tr w:rsidR="00C741D4" w:rsidRPr="00B7024E" w14:paraId="3AC92566" w14:textId="77777777" w:rsidTr="0095303A">
        <w:trPr>
          <w:trHeight w:val="110"/>
        </w:trPr>
        <w:tc>
          <w:tcPr>
            <w:tcW w:w="6062" w:type="dxa"/>
            <w:shd w:val="clear" w:color="auto" w:fill="auto"/>
          </w:tcPr>
          <w:p w14:paraId="0AADA2A9" w14:textId="77777777" w:rsidR="00C741D4" w:rsidRPr="003961BD" w:rsidRDefault="00C741D4"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p>
        </w:tc>
        <w:tc>
          <w:tcPr>
            <w:tcW w:w="1701" w:type="dxa"/>
            <w:shd w:val="clear" w:color="auto" w:fill="auto"/>
          </w:tcPr>
          <w:p w14:paraId="4245D6FB" w14:textId="77777777" w:rsidR="00C741D4" w:rsidRPr="003961BD" w:rsidRDefault="00344026" w:rsidP="00344026">
            <w:pPr>
              <w:tabs>
                <w:tab w:val="left" w:pos="142"/>
              </w:tabs>
              <w:spacing w:before="60" w:after="60" w:line="360" w:lineRule="exact"/>
              <w:ind w:right="-1418"/>
              <w:rPr>
                <w:rFonts w:ascii="Arial" w:hAnsi="Arial" w:cs="Arial"/>
                <w:b/>
                <w:caps/>
              </w:rPr>
            </w:pPr>
            <w:r w:rsidRPr="003961BD">
              <w:rPr>
                <w:rFonts w:ascii="Arial" w:hAnsi="Arial" w:cs="Arial"/>
                <w:b/>
                <w:caps/>
              </w:rPr>
              <w:t>20</w:t>
            </w:r>
            <w:r w:rsidR="008E0068">
              <w:rPr>
                <w:rFonts w:ascii="Arial" w:hAnsi="Arial" w:cs="Arial"/>
                <w:b/>
                <w:caps/>
              </w:rPr>
              <w:t>22</w:t>
            </w:r>
          </w:p>
        </w:tc>
        <w:tc>
          <w:tcPr>
            <w:tcW w:w="1559" w:type="dxa"/>
            <w:shd w:val="clear" w:color="auto" w:fill="auto"/>
          </w:tcPr>
          <w:p w14:paraId="0C552DC2" w14:textId="77777777" w:rsidR="00C741D4" w:rsidRPr="003961BD" w:rsidRDefault="00344026" w:rsidP="00344026">
            <w:pPr>
              <w:tabs>
                <w:tab w:val="left" w:pos="142"/>
              </w:tabs>
              <w:spacing w:before="60" w:after="60" w:line="360" w:lineRule="exact"/>
              <w:ind w:left="2039" w:right="-1418" w:hanging="2039"/>
              <w:rPr>
                <w:rFonts w:ascii="Arial" w:hAnsi="Arial" w:cs="Arial"/>
                <w:b/>
                <w:caps/>
              </w:rPr>
            </w:pPr>
            <w:r w:rsidRPr="003961BD">
              <w:rPr>
                <w:rFonts w:ascii="Arial" w:hAnsi="Arial" w:cs="Arial"/>
                <w:b/>
                <w:caps/>
              </w:rPr>
              <w:t>20</w:t>
            </w:r>
            <w:r w:rsidR="008E0068">
              <w:rPr>
                <w:rFonts w:ascii="Arial" w:hAnsi="Arial" w:cs="Arial"/>
                <w:b/>
                <w:caps/>
              </w:rPr>
              <w:t>23</w:t>
            </w:r>
          </w:p>
        </w:tc>
      </w:tr>
      <w:tr w:rsidR="00C741D4" w:rsidRPr="00B7024E" w14:paraId="7C8319A2" w14:textId="77777777" w:rsidTr="0095303A">
        <w:trPr>
          <w:trHeight w:val="130"/>
        </w:trPr>
        <w:tc>
          <w:tcPr>
            <w:tcW w:w="6062" w:type="dxa"/>
            <w:tcBorders>
              <w:bottom w:val="single" w:sz="4" w:space="0" w:color="auto"/>
            </w:tcBorders>
            <w:shd w:val="clear" w:color="auto" w:fill="auto"/>
          </w:tcPr>
          <w:p w14:paraId="51AC7D31" w14:textId="77777777" w:rsidR="00C741D4" w:rsidRPr="003961BD" w:rsidRDefault="00C741D4" w:rsidP="00683430">
            <w:pPr>
              <w:tabs>
                <w:tab w:val="left" w:pos="142"/>
              </w:tabs>
              <w:spacing w:before="60" w:after="60" w:line="240" w:lineRule="exact"/>
              <w:ind w:right="-1474"/>
              <w:rPr>
                <w:rFonts w:ascii="Arial" w:hAnsi="Arial" w:cs="Arial"/>
                <w:b/>
                <w:caps/>
              </w:rPr>
            </w:pPr>
            <w:r w:rsidRPr="003961BD">
              <w:rPr>
                <w:rFonts w:ascii="Arial" w:hAnsi="Arial" w:cs="Arial"/>
                <w:b/>
                <w:caps/>
              </w:rPr>
              <w:t xml:space="preserve">Betrag </w:t>
            </w:r>
            <w:r w:rsidRPr="003961BD">
              <w:rPr>
                <w:rFonts w:ascii="Arial" w:hAnsi="Arial" w:cs="Arial"/>
                <w:b/>
                <w:caps/>
              </w:rPr>
              <w:br/>
              <w:t>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r>
              <w:rPr>
                <w:rFonts w:ascii="Arial" w:hAnsi="Arial" w:cs="Arial"/>
                <w:b/>
                <w:caps/>
              </w:rPr>
              <w:t xml:space="preserve"> </w:t>
            </w:r>
          </w:p>
        </w:tc>
        <w:tc>
          <w:tcPr>
            <w:tcW w:w="1701" w:type="dxa"/>
            <w:tcBorders>
              <w:bottom w:val="single" w:sz="4" w:space="0" w:color="auto"/>
            </w:tcBorders>
            <w:shd w:val="clear" w:color="auto" w:fill="auto"/>
          </w:tcPr>
          <w:p w14:paraId="614B910C" w14:textId="2DDE5E5A" w:rsidR="00C741D4" w:rsidRPr="003961BD" w:rsidRDefault="00C741D4" w:rsidP="00386D03">
            <w:pPr>
              <w:tabs>
                <w:tab w:val="left" w:pos="142"/>
              </w:tabs>
              <w:spacing w:before="60" w:after="60" w:line="360" w:lineRule="exact"/>
              <w:ind w:right="-1418"/>
              <w:rPr>
                <w:rFonts w:ascii="Arial" w:hAnsi="Arial" w:cs="Arial"/>
                <w:b/>
                <w:caps/>
              </w:rPr>
            </w:pPr>
            <w:r w:rsidRPr="001A0F63">
              <w:rPr>
                <w:rFonts w:ascii="Arial" w:eastAsia="Times New Roman" w:hAnsi="Arial" w:cs="Arial"/>
                <w:sz w:val="24"/>
                <w:szCs w:val="24"/>
              </w:rPr>
              <w:object w:dxaOrig="225" w:dyaOrig="225" w14:anchorId="7BC56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75pt;height:15.75pt" o:ole="">
                  <v:imagedata r:id="rId16" o:title=""/>
                </v:shape>
                <w:control r:id="rId17" w:name="CheckBox14111171251" w:shapeid="_x0000_i1051"/>
              </w:object>
            </w:r>
          </w:p>
        </w:tc>
        <w:tc>
          <w:tcPr>
            <w:tcW w:w="1559" w:type="dxa"/>
            <w:tcBorders>
              <w:bottom w:val="single" w:sz="4" w:space="0" w:color="auto"/>
            </w:tcBorders>
            <w:shd w:val="clear" w:color="auto" w:fill="auto"/>
          </w:tcPr>
          <w:p w14:paraId="2B0867CE" w14:textId="088B4F1E" w:rsidR="00C741D4" w:rsidRPr="003961BD" w:rsidRDefault="00C741D4" w:rsidP="00386D03">
            <w:pPr>
              <w:tabs>
                <w:tab w:val="left" w:pos="142"/>
              </w:tabs>
              <w:spacing w:before="60" w:after="60" w:line="360" w:lineRule="exact"/>
              <w:ind w:right="-1418"/>
              <w:rPr>
                <w:rFonts w:ascii="Arial" w:hAnsi="Arial" w:cs="Arial"/>
              </w:rPr>
            </w:pPr>
            <w:r w:rsidRPr="001A0F63">
              <w:rPr>
                <w:rFonts w:ascii="Arial" w:eastAsia="Times New Roman" w:hAnsi="Arial" w:cs="Arial"/>
                <w:sz w:val="24"/>
                <w:szCs w:val="24"/>
              </w:rPr>
              <w:object w:dxaOrig="225" w:dyaOrig="225" w14:anchorId="5ED3F368">
                <v:shape id="_x0000_i1053" type="#_x0000_t75" style="width:15.75pt;height:15.75pt" o:ole="">
                  <v:imagedata r:id="rId16" o:title=""/>
                </v:shape>
                <w:control r:id="rId18" w:name="CheckBox14111171252" w:shapeid="_x0000_i1053"/>
              </w:object>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lastRenderedPageBreak/>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t>Erklärungen</w:t>
      </w:r>
      <w:r>
        <w:rPr>
          <w:rFonts w:ascii="Arial" w:hAnsi="Arial" w:cs="Arial"/>
          <w:b/>
        </w:rPr>
        <w:t xml:space="preserve"> des Antragstellers</w:t>
      </w:r>
    </w:p>
    <w:p w14:paraId="57569B45" w14:textId="021CC3FB" w:rsidR="007C5F8C" w:rsidRP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225" w:dyaOrig="225" w14:anchorId="042DCC34">
          <v:shape id="_x0000_i1055" type="#_x0000_t75" style="width:15.75pt;height:15.75pt" o:ole="">
            <v:imagedata r:id="rId16" o:title=""/>
          </v:shape>
          <w:control r:id="rId19" w:name="CheckBox141111712" w:shapeid="_x0000_i1055"/>
        </w:object>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7CCBB45A" w:rsid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225" w:dyaOrig="225" w14:anchorId="6BFF9E2F">
          <v:shape id="_x0000_i1057" type="#_x0000_t75" style="width:15.75pt;height:15.75pt" o:ole="">
            <v:imagedata r:id="rId16" o:title=""/>
          </v:shape>
          <w:control r:id="rId20" w:name="CheckBox1411117121" w:shapeid="_x0000_i1057"/>
        </w:object>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1F804A0D" w:rsidR="00C234DD" w:rsidRPr="001834BD" w:rsidRDefault="001834BD" w:rsidP="001834BD">
      <w:pPr>
        <w:pStyle w:val="Listenabsatz"/>
        <w:ind w:left="357"/>
        <w:jc w:val="both"/>
        <w:rPr>
          <w:rFonts w:ascii="Arial" w:hAnsi="Arial" w:cs="Arial"/>
          <w:sz w:val="18"/>
        </w:rPr>
      </w:pPr>
      <w:r w:rsidRPr="001A0F63">
        <w:rPr>
          <w:rFonts w:ascii="Arial" w:eastAsia="Times New Roman" w:hAnsi="Arial" w:cs="Arial"/>
          <w:sz w:val="24"/>
          <w:szCs w:val="24"/>
        </w:rPr>
        <w:object w:dxaOrig="225" w:dyaOrig="225" w14:anchorId="48647339">
          <v:shape id="_x0000_i1059" type="#_x0000_t75" style="width:15.75pt;height:15.75pt" o:ole="">
            <v:imagedata r:id="rId16" o:title=""/>
          </v:shape>
          <w:control r:id="rId21" w:name="CheckBox1411117122" w:shapeid="_x0000_i1059"/>
        </w:object>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06178F6F" w:rsidR="007C5F8C" w:rsidRP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225" w:dyaOrig="225" w14:anchorId="50A53F2D">
          <v:shape id="_x0000_i1061" type="#_x0000_t75" style="width:15.75pt;height:15.75pt" o:ole="">
            <v:imagedata r:id="rId16" o:title=""/>
          </v:shape>
          <w:control r:id="rId22" w:name="CheckBox1411117123" w:shapeid="_x0000_i1061"/>
        </w:object>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2084560C" w:rsidR="007C5F8C" w:rsidRDefault="001834BD" w:rsidP="001834BD">
      <w:pPr>
        <w:pStyle w:val="Listenabsatz"/>
        <w:ind w:left="357"/>
        <w:contextualSpacing w:val="0"/>
        <w:jc w:val="both"/>
        <w:rPr>
          <w:rFonts w:ascii="Arial" w:hAnsi="Arial" w:cs="Arial"/>
        </w:rPr>
      </w:pPr>
      <w:r w:rsidRPr="001A0F63">
        <w:rPr>
          <w:rFonts w:ascii="Arial" w:eastAsia="Times New Roman" w:hAnsi="Arial" w:cs="Arial"/>
          <w:sz w:val="24"/>
          <w:szCs w:val="24"/>
        </w:rPr>
        <w:object w:dxaOrig="225" w:dyaOrig="225" w14:anchorId="6E7589A5">
          <v:shape id="_x0000_i1063" type="#_x0000_t75" style="width:15.75pt;height:15.75pt" o:ole="">
            <v:imagedata r:id="rId16" o:title=""/>
          </v:shape>
          <w:control r:id="rId23" w:name="CheckBox1411117124" w:shapeid="_x0000_i1063"/>
        </w:object>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438BCB20" w:rsidR="00C234DD" w:rsidRPr="001834BD" w:rsidRDefault="001834BD" w:rsidP="001834BD">
      <w:pPr>
        <w:pStyle w:val="Listenabsatz"/>
        <w:ind w:left="360"/>
        <w:jc w:val="both"/>
        <w:rPr>
          <w:rFonts w:ascii="Arial" w:hAnsi="Arial" w:cs="Arial"/>
          <w:sz w:val="18"/>
        </w:rPr>
      </w:pPr>
      <w:r w:rsidRPr="001A0F63">
        <w:rPr>
          <w:rFonts w:ascii="Arial" w:eastAsia="Times New Roman" w:hAnsi="Arial" w:cs="Arial"/>
          <w:sz w:val="24"/>
          <w:szCs w:val="24"/>
        </w:rPr>
        <w:object w:dxaOrig="225" w:dyaOrig="225" w14:anchorId="2E2E7927">
          <v:shape id="_x0000_i1065" type="#_x0000_t75" style="width:15.75pt;height:15.75pt" o:ole="">
            <v:imagedata r:id="rId16" o:title=""/>
          </v:shape>
          <w:control r:id="rId24" w:name="CheckBox1411117125" w:shapeid="_x0000_i1065"/>
        </w:object>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2E2AEF0B" w14:textId="77777777" w:rsidR="00287F2D" w:rsidRDefault="00287F2D" w:rsidP="00011B5E">
      <w:pPr>
        <w:spacing w:after="0" w:line="320" w:lineRule="exact"/>
        <w:jc w:val="both"/>
        <w:rPr>
          <w:rFonts w:ascii="Arial" w:eastAsia="Times New Roman" w:hAnsi="Arial" w:cs="Arial"/>
          <w:b/>
          <w:sz w:val="20"/>
          <w:szCs w:val="24"/>
          <w:lang w:eastAsia="de-DE"/>
        </w:rPr>
      </w:pPr>
    </w:p>
    <w:p w14:paraId="402134B7" w14:textId="77777777" w:rsidR="00287F2D" w:rsidRDefault="00287F2D" w:rsidP="00011B5E">
      <w:pPr>
        <w:spacing w:after="0" w:line="320" w:lineRule="exact"/>
        <w:jc w:val="both"/>
        <w:rPr>
          <w:rFonts w:ascii="Arial" w:eastAsia="Times New Roman" w:hAnsi="Arial" w:cs="Arial"/>
          <w:b/>
          <w:sz w:val="20"/>
          <w:szCs w:val="24"/>
          <w:lang w:eastAsia="de-DE"/>
        </w:rPr>
      </w:pPr>
    </w:p>
    <w:p w14:paraId="54F02167" w14:textId="77777777"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lastRenderedPageBreak/>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t>Kenntnisnahme</w:t>
      </w:r>
      <w:r>
        <w:rPr>
          <w:rFonts w:ascii="Arial" w:hAnsi="Arial" w:cs="Arial"/>
          <w:b/>
        </w:rPr>
        <w:t xml:space="preserve"> des Antragstellers</w:t>
      </w:r>
    </w:p>
    <w:p w14:paraId="4CFA410D" w14:textId="2EC2A8CC" w:rsidR="00C234DD" w:rsidRPr="000F6084" w:rsidRDefault="000F6084" w:rsidP="000F6084">
      <w:pPr>
        <w:pStyle w:val="Listenabsatz"/>
        <w:ind w:left="360"/>
        <w:jc w:val="both"/>
        <w:rPr>
          <w:rFonts w:ascii="Arial" w:hAnsi="Arial" w:cs="Arial"/>
          <w:sz w:val="18"/>
        </w:rPr>
      </w:pPr>
      <w:r w:rsidRPr="001A0F63">
        <w:rPr>
          <w:rFonts w:ascii="Arial" w:eastAsia="Times New Roman" w:hAnsi="Arial" w:cs="Arial"/>
          <w:sz w:val="24"/>
          <w:szCs w:val="24"/>
        </w:rPr>
        <w:object w:dxaOrig="225" w:dyaOrig="225" w14:anchorId="47EA8A89">
          <v:shape id="_x0000_i1067" type="#_x0000_t75" style="width:15.75pt;height:15.75pt" o:ole="">
            <v:imagedata r:id="rId16" o:title=""/>
          </v:shape>
          <w:control r:id="rId25" w:name="CheckBox1411117126" w:shapeid="_x0000_i1067"/>
        </w:object>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6CD16F84" w:rsidR="00C234DD" w:rsidRDefault="000F6084" w:rsidP="000F6084">
      <w:pPr>
        <w:ind w:left="360"/>
        <w:jc w:val="both"/>
        <w:rPr>
          <w:rFonts w:ascii="Arial" w:hAnsi="Arial" w:cs="Arial"/>
          <w:sz w:val="18"/>
        </w:rPr>
      </w:pPr>
      <w:r w:rsidRPr="001A0F63">
        <w:rPr>
          <w:rFonts w:ascii="Arial" w:eastAsia="Times New Roman" w:hAnsi="Arial" w:cs="Arial"/>
          <w:sz w:val="24"/>
          <w:szCs w:val="24"/>
        </w:rPr>
        <w:object w:dxaOrig="225" w:dyaOrig="225" w14:anchorId="0BD17A8C">
          <v:shape id="_x0000_i1069" type="#_x0000_t75" style="width:15.75pt;height:15.75pt" o:ole="">
            <v:imagedata r:id="rId16" o:title=""/>
          </v:shape>
          <w:control r:id="rId26" w:name="CheckBox1411117127" w:shapeid="_x0000_i1069"/>
        </w:object>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77777777" w:rsidR="00915EF2" w:rsidRPr="00B7024E" w:rsidRDefault="00915EF2" w:rsidP="001E7661">
            <w:pPr>
              <w:keepLines/>
              <w:spacing w:before="40" w:after="40" w:line="240" w:lineRule="auto"/>
              <w:ind w:right="-108"/>
              <w:rPr>
                <w:rFonts w:ascii="Arial" w:hAnsi="Arial" w:cs="Arial"/>
                <w:sz w:val="20"/>
                <w:szCs w:val="20"/>
              </w:rPr>
            </w:pPr>
            <w:r w:rsidRPr="00B7024E">
              <w:rPr>
                <w:rFonts w:ascii="Arial" w:hAnsi="Arial" w:cs="Arial"/>
                <w:sz w:val="20"/>
                <w:szCs w:val="20"/>
              </w:rPr>
              <w:t xml:space="preserve">Formular „De-minimis-Erklärung“ bei </w:t>
            </w:r>
            <w:r w:rsidR="001E7661">
              <w:rPr>
                <w:rFonts w:ascii="Arial" w:hAnsi="Arial" w:cs="Arial"/>
                <w:sz w:val="20"/>
                <w:szCs w:val="20"/>
              </w:rPr>
              <w:t>Kleinstprojekten</w:t>
            </w:r>
            <w:r w:rsidR="001E7661" w:rsidRPr="00B7024E">
              <w:rPr>
                <w:rFonts w:ascii="Arial" w:hAnsi="Arial" w:cs="Arial"/>
                <w:sz w:val="20"/>
                <w:szCs w:val="20"/>
              </w:rPr>
              <w:t xml:space="preserve"> </w:t>
            </w:r>
            <w:r w:rsidRPr="00B7024E">
              <w:rPr>
                <w:rFonts w:ascii="Arial" w:hAnsi="Arial" w:cs="Arial"/>
                <w:sz w:val="20"/>
                <w:szCs w:val="20"/>
              </w:rPr>
              <w:t>außerhalb der landwirtschaftlichen Primärerzeugung  (z. B. Förderung regionaler Wertschöpfungsketten) nach Verordnung (EU) Nr. 1407/2013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77777777" w:rsidR="00915EF2" w:rsidRPr="00B7024E"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De-minimis-Bescheinigungen der letzten 3 Steuerjahre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EFFF4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E4608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315733A5"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Geschäftsplan für wirtschaftlich betriebene Einrichtungen gem. Kapitel 8.2.10 des EPLR EULLE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65014E"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C26F" w14:textId="77777777" w:rsidR="00617488" w:rsidRDefault="00617488" w:rsidP="00883922">
      <w:pPr>
        <w:spacing w:after="0" w:line="240" w:lineRule="auto"/>
      </w:pPr>
      <w:r>
        <w:separator/>
      </w:r>
    </w:p>
  </w:endnote>
  <w:endnote w:type="continuationSeparator" w:id="0">
    <w:p w14:paraId="08BDF435" w14:textId="77777777" w:rsidR="00617488" w:rsidRDefault="00617488"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96BA" w14:textId="77777777" w:rsidR="00F24E5E" w:rsidRDefault="00F24E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4C1D2ADB" w:rsidR="00617488" w:rsidRPr="008A6C55" w:rsidRDefault="00617488">
            <w:pPr>
              <w:pStyle w:val="Fuzeile"/>
              <w:jc w:val="center"/>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464A6">
              <w:rPr>
                <w:rFonts w:ascii="Arial" w:hAnsi="Arial" w:cs="Arial"/>
                <w:b/>
                <w:bCs/>
                <w:noProof/>
                <w:sz w:val="18"/>
                <w:szCs w:val="16"/>
              </w:rPr>
              <w:t>6</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464A6">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617488" w:rsidRDefault="006174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75D" w14:textId="77777777" w:rsidR="00F24E5E" w:rsidRDefault="00F24E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AC11" w14:textId="77777777" w:rsidR="00617488" w:rsidRDefault="00617488" w:rsidP="00883922">
      <w:pPr>
        <w:spacing w:after="0" w:line="240" w:lineRule="auto"/>
      </w:pPr>
      <w:r>
        <w:separator/>
      </w:r>
    </w:p>
  </w:footnote>
  <w:footnote w:type="continuationSeparator" w:id="0">
    <w:p w14:paraId="135F8732" w14:textId="77777777" w:rsidR="00617488" w:rsidRDefault="00617488" w:rsidP="00883922">
      <w:pPr>
        <w:spacing w:after="0" w:line="240" w:lineRule="auto"/>
      </w:pPr>
      <w:r>
        <w:continuationSeparator/>
      </w:r>
    </w:p>
  </w:footnote>
  <w:footnote w:id="1">
    <w:p w14:paraId="02E9F113" w14:textId="77777777" w:rsidR="00617488" w:rsidRDefault="00617488">
      <w:pPr>
        <w:pStyle w:val="Funotentext"/>
      </w:pPr>
      <w:r w:rsidRPr="005D375C">
        <w:rPr>
          <w:rStyle w:val="Funotenzeichen"/>
        </w:rPr>
        <w:footnoteRef/>
      </w:r>
      <w:r w:rsidRPr="005D375C">
        <w:t xml:space="preserve"> 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77777777" w:rsidR="00617488" w:rsidRDefault="00617488">
      <w:pPr>
        <w:pStyle w:val="Funotentext"/>
      </w:pPr>
      <w:r>
        <w:rPr>
          <w:rStyle w:val="Funotenzeichen"/>
        </w:rPr>
        <w:footnoteRef/>
      </w:r>
      <w:r>
        <w:t xml:space="preserve"> </w:t>
      </w:r>
      <w:r w:rsidRPr="008E1005">
        <w:t>Im Falle einer Kooperation = federführende LAG</w:t>
      </w:r>
    </w:p>
  </w:footnote>
  <w:footnote w:id="3">
    <w:p w14:paraId="108014C2" w14:textId="77777777" w:rsidR="00617488" w:rsidRDefault="00617488" w:rsidP="00796059">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617488" w:rsidRDefault="00617488" w:rsidP="004312AE">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617488" w:rsidRDefault="00617488" w:rsidP="0040195A">
      <w:pPr>
        <w:pStyle w:val="Funotentext"/>
        <w:tabs>
          <w:tab w:val="left" w:pos="142"/>
        </w:tabs>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3F4B9D1D" w:rsidR="00617488" w:rsidRPr="00084F91" w:rsidRDefault="00617488"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r w:rsidR="00F24E5E">
        <w:rPr>
          <w:rFonts w:cs="Arial"/>
        </w:rPr>
        <w:t>Mehrwertsteuer</w:t>
      </w:r>
    </w:p>
  </w:footnote>
  <w:footnote w:id="7">
    <w:p w14:paraId="4AD5C068" w14:textId="77777777" w:rsidR="00617488" w:rsidRPr="00084F91" w:rsidRDefault="00617488" w:rsidP="0040195A">
      <w:pPr>
        <w:pStyle w:val="Funotentext"/>
        <w:tabs>
          <w:tab w:val="left" w:pos="142"/>
        </w:tabs>
        <w:jc w:val="both"/>
        <w:rPr>
          <w:rFonts w:cs="Arial"/>
        </w:rPr>
      </w:pPr>
      <w:r w:rsidRPr="00084F91">
        <w:rPr>
          <w:rStyle w:val="Funotenzeichen"/>
          <w:rFonts w:cs="Arial"/>
        </w:rPr>
        <w:footnoteRef/>
      </w:r>
      <w:r>
        <w:rPr>
          <w:rFonts w:cs="Arial"/>
        </w:rPr>
        <w:t xml:space="preserve"> </w:t>
      </w:r>
      <w:r w:rsidRPr="00084F91">
        <w:rPr>
          <w:rFonts w:cs="Arial"/>
        </w:rPr>
        <w:t>Sonstige Förderprogramme bspw. ISB, KfW</w:t>
      </w:r>
      <w:r>
        <w:rPr>
          <w:rFonts w:cs="Arial"/>
        </w:rPr>
        <w:t>, Dorferneuerung, Kommunale Förderprogramme.</w:t>
      </w:r>
    </w:p>
  </w:footnote>
  <w:footnote w:id="8">
    <w:p w14:paraId="05433971" w14:textId="77777777" w:rsidR="00617488" w:rsidRDefault="00617488" w:rsidP="0040195A">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 xml:space="preserve">61 Abs. 1 Satz 2 der VO (EU) 1303/2013 sind Zuflüsse von Geldbeträgen, die unmittelbar von den Nutzern für die im Rahmen des </w:t>
      </w:r>
      <w:r>
        <w:rPr>
          <w:rFonts w:cs="Arial"/>
        </w:rPr>
        <w:t>Kleinstprojektes</w:t>
      </w:r>
      <w:r w:rsidRPr="00084F91">
        <w:rPr>
          <w:rFonts w:cs="Arial"/>
        </w:rPr>
        <w:t xml:space="preserve">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9">
    <w:p w14:paraId="7EFF477D" w14:textId="77777777" w:rsidR="00617488" w:rsidRDefault="00617488" w:rsidP="0040195A">
      <w:pPr>
        <w:pStyle w:val="Funotentext"/>
      </w:pPr>
      <w:r>
        <w:rPr>
          <w:rStyle w:val="Funotenzeichen"/>
        </w:rPr>
        <w:footnoteRef/>
      </w:r>
      <w:r>
        <w:t xml:space="preserve"> </w:t>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18 Abs. 2 Nr. 3 LFAG enthalten sein.</w:t>
      </w:r>
    </w:p>
  </w:footnote>
  <w:footnote w:id="10">
    <w:p w14:paraId="22668365" w14:textId="77777777" w:rsidR="00617488" w:rsidRDefault="00617488">
      <w:pPr>
        <w:pStyle w:val="Funotentext"/>
      </w:pPr>
      <w:r>
        <w:rPr>
          <w:rStyle w:val="Funotenzeichen"/>
        </w:rPr>
        <w:footnoteRef/>
      </w:r>
      <w:r>
        <w:t>Die Einholung fachlicher Stellungnahmen liegt im Ermessen der LAG und sollte niederschwellig erfolgen.</w:t>
      </w:r>
    </w:p>
  </w:footnote>
  <w:footnote w:id="11">
    <w:p w14:paraId="51CB6C44" w14:textId="756D22BC" w:rsidR="00617488" w:rsidRDefault="00617488">
      <w:pPr>
        <w:pStyle w:val="Funotentext"/>
      </w:pPr>
      <w:r>
        <w:rPr>
          <w:rStyle w:val="Funotenzeichen"/>
        </w:rPr>
        <w:footnoteRef/>
      </w:r>
      <w:r>
        <w:t xml:space="preserve"> nur für </w:t>
      </w:r>
      <w:r w:rsidR="00E464A6">
        <w:t>„</w:t>
      </w:r>
      <w:r>
        <w:t>Kleinstunternehmen der Grundversorgung</w:t>
      </w:r>
      <w:r w:rsidR="00E464A6">
        <w:t>“</w:t>
      </w:r>
      <w:r>
        <w:t xml:space="preserve"> und </w:t>
      </w:r>
      <w:r w:rsidR="00E464A6">
        <w:t>„</w:t>
      </w:r>
      <w:r>
        <w:t>Einrichtungen für lokale Basisdienstleistungen</w:t>
      </w:r>
      <w:r w:rsidR="00E464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57E9" w14:textId="77777777" w:rsidR="00F24E5E" w:rsidRDefault="00F24E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E4B5" w14:textId="77777777" w:rsidR="00617488" w:rsidRPr="008F4CEB" w:rsidRDefault="00617488" w:rsidP="00893C57">
    <w:pPr>
      <w:pBdr>
        <w:bottom w:val="double" w:sz="4" w:space="1" w:color="auto"/>
      </w:pBdr>
      <w:spacing w:after="0"/>
      <w:jc w:val="center"/>
      <w:rPr>
        <w:rFonts w:ascii="Arial" w:hAnsi="Arial" w:cs="Arial"/>
        <w:b/>
        <w:sz w:val="18"/>
      </w:rPr>
    </w:pPr>
    <w:r w:rsidRPr="008F4CEB">
      <w:rPr>
        <w:rFonts w:ascii="Arial" w:hAnsi="Arial" w:cs="Arial"/>
        <w:b/>
        <w:noProof/>
        <w:sz w:val="18"/>
        <w:lang w:eastAsia="de-DE"/>
      </w:rPr>
      <w:drawing>
        <wp:anchor distT="0" distB="0" distL="114300" distR="114300" simplePos="0" relativeHeight="251660288"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sidRPr="008F4CEB">
      <w:rPr>
        <w:rFonts w:ascii="Arial" w:hAnsi="Arial" w:cs="Arial"/>
        <w:b/>
        <w:noProof/>
        <w:sz w:val="18"/>
        <w:lang w:eastAsia="de-DE"/>
      </w:rPr>
      <w:drawing>
        <wp:anchor distT="0" distB="0" distL="114300" distR="114300" simplePos="0" relativeHeight="251661312" behindDoc="0" locked="0" layoutInCell="1" allowOverlap="1" wp14:anchorId="49BC5113" wp14:editId="587F2536">
          <wp:simplePos x="0" y="0"/>
          <wp:positionH relativeFrom="column">
            <wp:posOffset>787400</wp:posOffset>
          </wp:positionH>
          <wp:positionV relativeFrom="paragraph">
            <wp:posOffset>-104775</wp:posOffset>
          </wp:positionV>
          <wp:extent cx="376555" cy="355600"/>
          <wp:effectExtent l="0" t="0" r="444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655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5E">
      <w:rPr>
        <w:rFonts w:ascii="Arial" w:hAnsi="Arial" w:cs="Arial"/>
        <w:b/>
        <w:noProof/>
        <w:sz w:val="18"/>
        <w:lang w:eastAsia="de-DE"/>
      </w:rPr>
      <w:object w:dxaOrig="1440" w:dyaOrig="1440" w14:anchorId="20C3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left:0;text-align:left;margin-left:72.4pt;margin-top:20.5pt;width:54.15pt;height:34.95pt;z-index:251658240;mso-position-horizontal-relative:page;mso-position-vertical-relative:page" o:preferrelative="f" wrapcoords="-248 0 -248 21221 21600 21221 21600 0 -248 0" filled="t" fillcolor="blue">
          <v:imagedata r:id="rId4" o:title=""/>
          <w10:wrap anchorx="page" anchory="page"/>
        </v:shape>
        <o:OLEObject Type="Embed" ProgID="Word.Picture.8" ShapeID="_x0000_s14338" DrawAspect="Content" ObjectID="_1701591209" r:id="rId5"/>
      </w:object>
    </w:r>
    <w:r>
      <w:rPr>
        <w:rFonts w:ascii="Arial" w:hAnsi="Arial" w:cs="Arial"/>
        <w:b/>
        <w:sz w:val="18"/>
      </w:rPr>
      <w:t>GAK - Regionalbudget</w:t>
    </w:r>
    <w:r w:rsidRPr="008F4CEB">
      <w:rPr>
        <w:rFonts w:ascii="Arial" w:hAnsi="Arial" w:cs="Arial"/>
        <w:b/>
        <w:sz w:val="18"/>
      </w:rPr>
      <w:t xml:space="preserve"> im LEADER-Ansatz</w:t>
    </w:r>
  </w:p>
  <w:p w14:paraId="2CB8C01B" w14:textId="77777777" w:rsidR="00617488" w:rsidRPr="008F4CEB" w:rsidRDefault="00617488"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F275" w14:textId="77777777" w:rsidR="00F24E5E" w:rsidRDefault="00F24E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4FB6"/>
    <w:rsid w:val="00F041FB"/>
    <w:rsid w:val="00F10C84"/>
    <w:rsid w:val="00F24E5E"/>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numbering" Target="numbering.xml"/><Relationship Id="rId21" Type="http://schemas.openxmlformats.org/officeDocument/2006/relationships/control" Target="activeX/activeX10.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oleObject" Target="embeddings/oleObject1.bin"/><Relationship Id="rId4" Type="http://schemas.openxmlformats.org/officeDocument/2006/relationships/image" Target="media/image7.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9860A7CE234EB4AB3F15F58C7DB0D7"/>
        <w:category>
          <w:name w:val="Allgemein"/>
          <w:gallery w:val="placeholder"/>
        </w:category>
        <w:types>
          <w:type w:val="bbPlcHdr"/>
        </w:types>
        <w:behaviors>
          <w:behavior w:val="content"/>
        </w:behaviors>
        <w:guid w:val="{7951E882-48EC-42F7-9151-7BB6828EFF99}"/>
      </w:docPartPr>
      <w:docPartBody>
        <w:p w:rsidR="00F3251A" w:rsidRDefault="00E03DF1" w:rsidP="00E03DF1">
          <w:pPr>
            <w:pStyle w:val="8E9860A7CE234EB4AB3F15F58C7DB0D7"/>
          </w:pPr>
          <w:r w:rsidRPr="002932D9">
            <w:rPr>
              <w:rStyle w:val="Platzhaltertext"/>
            </w:rPr>
            <w:t>Klicken Sie hier, um Text einzugeben.</w:t>
          </w:r>
        </w:p>
      </w:docPartBody>
    </w:docPart>
    <w:docPart>
      <w:docPartPr>
        <w:name w:val="DC9924A6619545C1ACB14B865B7C44B5"/>
        <w:category>
          <w:name w:val="Allgemein"/>
          <w:gallery w:val="placeholder"/>
        </w:category>
        <w:types>
          <w:type w:val="bbPlcHdr"/>
        </w:types>
        <w:behaviors>
          <w:behavior w:val="content"/>
        </w:behaviors>
        <w:guid w:val="{F780AD9A-84D8-4B82-8B57-C2EDDCDFAC8E}"/>
      </w:docPartPr>
      <w:docPartBody>
        <w:p w:rsidR="00F3251A" w:rsidRDefault="001E143A" w:rsidP="001E143A">
          <w:pPr>
            <w:pStyle w:val="DC9924A6619545C1ACB14B865B7C44B57"/>
          </w:pPr>
          <w:r w:rsidRPr="003B01F4">
            <w:rPr>
              <w:rStyle w:val="Platzhaltertext"/>
            </w:rPr>
            <w:t>Wählen Sie ein Element aus.</w:t>
          </w:r>
        </w:p>
      </w:docPartBody>
    </w:docPart>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8"/>
    <w:rsid w:val="000B4267"/>
    <w:rsid w:val="001D6CE1"/>
    <w:rsid w:val="001E143A"/>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143A"/>
    <w:rPr>
      <w:color w:val="808080"/>
    </w:rPr>
  </w:style>
  <w:style w:type="paragraph" w:customStyle="1" w:styleId="8E9860A7CE234EB4AB3F15F58C7DB0D7">
    <w:name w:val="8E9860A7CE234EB4AB3F15F58C7DB0D7"/>
    <w:rsid w:val="00E03DF1"/>
  </w:style>
  <w:style w:type="paragraph" w:customStyle="1" w:styleId="DC9924A6619545C1ACB14B865B7C44B57">
    <w:name w:val="DC9924A6619545C1ACB14B865B7C44B57"/>
    <w:rsid w:val="001E143A"/>
    <w:rPr>
      <w:rFonts w:eastAsiaTheme="minorHAnsi"/>
      <w:lang w:eastAsia="en-US"/>
    </w:rPr>
  </w:style>
  <w:style w:type="paragraph" w:customStyle="1" w:styleId="CD98E17CE99D4566AFF7C86EF10C0ACE6">
    <w:name w:val="CD98E17CE99D4566AFF7C86EF10C0ACE6"/>
    <w:rsid w:val="001E143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2E5B4EA6-25E3-4388-BC25-E10D52B39FD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1836</Words>
  <Characters>11573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Reisten, Hannah</cp:lastModifiedBy>
  <cp:revision>3</cp:revision>
  <dcterms:created xsi:type="dcterms:W3CDTF">2021-12-16T15:17:00Z</dcterms:created>
  <dcterms:modified xsi:type="dcterms:W3CDTF">2021-12-21T10:22:00Z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y fmtid="{D5CDD505-2E9C-101B-9397-08002B2CF9AE}" pid="150" name="MSIP_Label_43f08ec5-d6d9-4227-8387-ccbfcb3632c4_Enabled">
    <vt:lpwstr>true</vt:lpwstr>
  </property>
  <property fmtid="{D5CDD505-2E9C-101B-9397-08002B2CF9AE}" pid="151" name="MSIP_Label_43f08ec5-d6d9-4227-8387-ccbfcb3632c4_SetDate">
    <vt:lpwstr>2021-12-21T10:14:03Z</vt:lpwstr>
  </property>
  <property fmtid="{D5CDD505-2E9C-101B-9397-08002B2CF9AE}" pid="152" name="MSIP_Label_43f08ec5-d6d9-4227-8387-ccbfcb3632c4_Method">
    <vt:lpwstr>Standard</vt:lpwstr>
  </property>
  <property fmtid="{D5CDD505-2E9C-101B-9397-08002B2CF9AE}" pid="153" name="MSIP_Label_43f08ec5-d6d9-4227-8387-ccbfcb3632c4_Name">
    <vt:lpwstr>Sweco Restricted</vt:lpwstr>
  </property>
  <property fmtid="{D5CDD505-2E9C-101B-9397-08002B2CF9AE}" pid="154" name="MSIP_Label_43f08ec5-d6d9-4227-8387-ccbfcb3632c4_SiteId">
    <vt:lpwstr>b7872ef0-9a00-4c18-8a4a-c7d25c778a9e</vt:lpwstr>
  </property>
  <property fmtid="{D5CDD505-2E9C-101B-9397-08002B2CF9AE}" pid="155" name="MSIP_Label_43f08ec5-d6d9-4227-8387-ccbfcb3632c4_ActionId">
    <vt:lpwstr>241cefe5-5abf-4dbb-ac88-faf2132c8a20</vt:lpwstr>
  </property>
  <property fmtid="{D5CDD505-2E9C-101B-9397-08002B2CF9AE}" pid="156" name="MSIP_Label_43f08ec5-d6d9-4227-8387-ccbfcb3632c4_ContentBits">
    <vt:lpwstr>0</vt:lpwstr>
  </property>
</Properties>
</file>